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068" w:rsidRPr="007C5A33" w:rsidRDefault="009F4068" w:rsidP="009F4068">
      <w:pPr>
        <w:ind w:firstLine="720"/>
        <w:jc w:val="center"/>
        <w:rPr>
          <w:rFonts w:cs="Arial"/>
          <w:b/>
          <w:u w:val="single"/>
        </w:rPr>
      </w:pPr>
      <w:r>
        <w:fldChar w:fldCharType="begin"/>
      </w:r>
      <w:r>
        <w:instrText xml:space="preserve"> HYPERLINK "https://workforce.nhs.scot/media/4qoa1g44/nhsscotland-workforce-policies-investigation-process.pdf" </w:instrText>
      </w:r>
      <w:r>
        <w:fldChar w:fldCharType="separate"/>
      </w:r>
      <w:r w:rsidRPr="007C5A33">
        <w:rPr>
          <w:rStyle w:val="Hyperlink"/>
          <w:rFonts w:cs="Arial"/>
          <w:b/>
        </w:rPr>
        <w:t>WORKFORCE POLICIES INVESTIGATION PROCESS</w:t>
      </w:r>
      <w:r>
        <w:rPr>
          <w:rStyle w:val="Hyperlink"/>
          <w:rFonts w:cs="Arial"/>
          <w:b/>
        </w:rPr>
        <w:fldChar w:fldCharType="end"/>
      </w:r>
    </w:p>
    <w:p w:rsidR="009F4068" w:rsidRPr="007C5A33" w:rsidRDefault="009F4068" w:rsidP="009F4068">
      <w:pPr>
        <w:jc w:val="center"/>
        <w:rPr>
          <w:rFonts w:cs="Arial"/>
          <w:b/>
          <w:u w:val="single"/>
        </w:rPr>
      </w:pPr>
      <w:r w:rsidRPr="007C5A33">
        <w:rPr>
          <w:rFonts w:cs="Arial"/>
          <w:b/>
          <w:u w:val="single"/>
        </w:rPr>
        <w:t xml:space="preserve">Request to Initiate HR Support </w:t>
      </w:r>
    </w:p>
    <w:p w:rsidR="009F4068" w:rsidRPr="007C5A33" w:rsidRDefault="009F4068" w:rsidP="009F4068">
      <w:pPr>
        <w:jc w:val="center"/>
        <w:rPr>
          <w:rFonts w:cs="Arial"/>
          <w:b/>
        </w:rPr>
      </w:pPr>
      <w:r>
        <w:rPr>
          <w:rFonts w:cs="Arial"/>
          <w:b/>
        </w:rPr>
        <w:t>F</w:t>
      </w:r>
      <w:r w:rsidRPr="007C5A33">
        <w:rPr>
          <w:rFonts w:cs="Arial"/>
          <w:b/>
        </w:rPr>
        <w:t xml:space="preserve">orm should be </w:t>
      </w:r>
      <w:r>
        <w:rPr>
          <w:rFonts w:cs="Arial"/>
          <w:b/>
        </w:rPr>
        <w:t xml:space="preserve">completed by the Commissioning Manager and </w:t>
      </w:r>
      <w:r w:rsidRPr="007C5A33">
        <w:rPr>
          <w:rFonts w:cs="Arial"/>
          <w:b/>
        </w:rPr>
        <w:t xml:space="preserve">sent to HR Service Now </w:t>
      </w:r>
    </w:p>
    <w:p w:rsidR="009F4068" w:rsidRPr="007C5A33" w:rsidRDefault="009F4068" w:rsidP="009F4068">
      <w:pPr>
        <w:rPr>
          <w:rFonts w:cs="Arial"/>
          <w:b/>
        </w:rPr>
      </w:pPr>
      <w:r w:rsidRPr="007C5A33">
        <w:rPr>
          <w:rFonts w:cs="Arial"/>
          <w:b/>
          <w:u w:val="single"/>
        </w:rPr>
        <w:t>Pre-Investigation Stage</w:t>
      </w:r>
    </w:p>
    <w:p w:rsidR="009F4068" w:rsidRPr="007C5A33" w:rsidRDefault="009F4068" w:rsidP="009F4068">
      <w:pPr>
        <w:jc w:val="both"/>
        <w:rPr>
          <w:rFonts w:cs="Arial"/>
        </w:rPr>
      </w:pPr>
      <w:r w:rsidRPr="007C5A33">
        <w:rPr>
          <w:rFonts w:cs="Arial"/>
        </w:rPr>
        <w:t>When made aware of a concern or incident, immediate action must be made to ensure the safety of persons, the environment and physical evidence.</w:t>
      </w:r>
    </w:p>
    <w:p w:rsidR="009F4068" w:rsidRPr="007C5A33" w:rsidRDefault="009F4068" w:rsidP="009F4068">
      <w:pPr>
        <w:jc w:val="both"/>
        <w:rPr>
          <w:rFonts w:cs="Arial"/>
        </w:rPr>
      </w:pPr>
      <w:r w:rsidRPr="007C5A33">
        <w:rPr>
          <w:rFonts w:cs="Arial"/>
        </w:rPr>
        <w:t xml:space="preserve">The direct line manager should assess the risk to determine whether alteration to duties or suspension is required. Read the </w:t>
      </w:r>
      <w:hyperlink r:id="rId7" w:history="1">
        <w:r w:rsidRPr="007C5A33">
          <w:rPr>
            <w:rStyle w:val="Hyperlink"/>
            <w:rFonts w:cs="Arial"/>
          </w:rPr>
          <w:t>guide to suspension 12</w:t>
        </w:r>
      </w:hyperlink>
      <w:r w:rsidRPr="007C5A33">
        <w:rPr>
          <w:rFonts w:cs="Arial"/>
        </w:rPr>
        <w:t xml:space="preserve"> for the Conduct policy.</w:t>
      </w:r>
    </w:p>
    <w:p w:rsidR="009F4068" w:rsidRPr="007C5A33" w:rsidRDefault="009F4068" w:rsidP="009F4068">
      <w:pPr>
        <w:jc w:val="both"/>
        <w:rPr>
          <w:rFonts w:cs="Arial"/>
        </w:rPr>
      </w:pPr>
      <w:r w:rsidRPr="007C5A33">
        <w:rPr>
          <w:rFonts w:cs="Arial"/>
        </w:rPr>
        <w:t xml:space="preserve">Initial consideration should be given as to whether a formal investigation is required. If so, statements providing factual information or any other relevant evidence should be requested from any </w:t>
      </w:r>
      <w:r>
        <w:rPr>
          <w:rFonts w:cs="Arial"/>
        </w:rPr>
        <w:t>Staff Member</w:t>
      </w:r>
      <w:r w:rsidRPr="007C5A33">
        <w:rPr>
          <w:rFonts w:cs="Arial"/>
        </w:rPr>
        <w:t xml:space="preserve"> s involved or witness to the incident/s.</w:t>
      </w:r>
    </w:p>
    <w:p w:rsidR="009F4068" w:rsidRPr="007C5A33" w:rsidRDefault="009F4068" w:rsidP="009F4068">
      <w:pPr>
        <w:jc w:val="both"/>
        <w:rPr>
          <w:rFonts w:cs="Arial"/>
          <w:b/>
          <w:u w:val="single"/>
        </w:rPr>
      </w:pPr>
      <w:r w:rsidRPr="007C5A33">
        <w:rPr>
          <w:rFonts w:cs="Arial"/>
          <w:b/>
          <w:u w:val="single"/>
        </w:rPr>
        <w:t>Complaints from other staff members</w:t>
      </w:r>
    </w:p>
    <w:p w:rsidR="009F4068" w:rsidRPr="007C5A33" w:rsidRDefault="009F4068" w:rsidP="009F4068">
      <w:pPr>
        <w:jc w:val="both"/>
        <w:rPr>
          <w:rFonts w:cs="Arial"/>
          <w:b/>
        </w:rPr>
      </w:pPr>
      <w:r w:rsidRPr="007C5A33">
        <w:rPr>
          <w:rFonts w:cs="Arial"/>
        </w:rPr>
        <w:t xml:space="preserve">Where </w:t>
      </w:r>
      <w:r>
        <w:rPr>
          <w:rFonts w:cs="Arial"/>
        </w:rPr>
        <w:t>a Staff Member</w:t>
      </w:r>
      <w:r w:rsidRPr="007C5A33">
        <w:rPr>
          <w:rFonts w:cs="Arial"/>
        </w:rPr>
        <w:t xml:space="preserve"> makes allegations or raises a complaint about another </w:t>
      </w:r>
      <w:r>
        <w:rPr>
          <w:rFonts w:cs="Arial"/>
        </w:rPr>
        <w:t>Staff Member</w:t>
      </w:r>
      <w:r w:rsidRPr="007C5A33">
        <w:rPr>
          <w:rFonts w:cs="Arial"/>
        </w:rPr>
        <w:t xml:space="preserve">, they should be asked to put their complaint/concerns in writing.    </w:t>
      </w:r>
    </w:p>
    <w:p w:rsidR="009F4068" w:rsidRPr="007C5A33" w:rsidRDefault="009F4068" w:rsidP="009F4068">
      <w:pPr>
        <w:jc w:val="both"/>
        <w:rPr>
          <w:rFonts w:cs="Arial"/>
          <w:b/>
          <w:u w:val="single"/>
        </w:rPr>
      </w:pPr>
      <w:r w:rsidRPr="007C5A33">
        <w:rPr>
          <w:rFonts w:cs="Arial"/>
          <w:b/>
          <w:u w:val="single"/>
        </w:rPr>
        <w:t>Communication</w:t>
      </w:r>
    </w:p>
    <w:p w:rsidR="009F4068" w:rsidRPr="007C5A33" w:rsidRDefault="009F4068" w:rsidP="009F4068">
      <w:pPr>
        <w:jc w:val="both"/>
        <w:rPr>
          <w:rFonts w:cs="Arial"/>
          <w:i/>
        </w:rPr>
      </w:pPr>
      <w:r>
        <w:rPr>
          <w:rFonts w:cs="Arial"/>
        </w:rPr>
        <w:t>A Staff Member</w:t>
      </w:r>
      <w:r w:rsidRPr="007C5A33">
        <w:rPr>
          <w:rFonts w:cs="Arial"/>
        </w:rPr>
        <w:t xml:space="preserve"> subject to investigation must be informed by the </w:t>
      </w:r>
      <w:r>
        <w:rPr>
          <w:rFonts w:cs="Arial"/>
        </w:rPr>
        <w:t xml:space="preserve">Commissioning </w:t>
      </w:r>
      <w:r w:rsidRPr="007C5A33">
        <w:rPr>
          <w:rFonts w:cs="Arial"/>
        </w:rPr>
        <w:t>Manager, in writing, of the allegations they will be asked to respond to.</w:t>
      </w:r>
    </w:p>
    <w:p w:rsidR="009F4068" w:rsidRPr="007C5A33" w:rsidRDefault="009F4068" w:rsidP="009F4068">
      <w:pPr>
        <w:jc w:val="center"/>
        <w:rPr>
          <w:rFonts w:cs="Arial"/>
          <w:b/>
        </w:rPr>
      </w:pPr>
      <w:r w:rsidRPr="007C5A33">
        <w:rPr>
          <w:rFonts w:cs="Arial"/>
          <w:b/>
        </w:rPr>
        <w:t>Please complete the following information in relation to the investigation you are commissioning.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39"/>
        <w:gridCol w:w="4577"/>
      </w:tblGrid>
      <w:tr w:rsidR="009F4068" w:rsidRPr="007C5A33" w:rsidTr="00382741">
        <w:trPr>
          <w:trHeight w:val="754"/>
        </w:trPr>
        <w:tc>
          <w:tcPr>
            <w:tcW w:w="4439" w:type="dxa"/>
            <w:vAlign w:val="center"/>
          </w:tcPr>
          <w:p w:rsidR="009F4068" w:rsidRPr="007C5A33" w:rsidRDefault="009F4068" w:rsidP="00382741">
            <w:pPr>
              <w:rPr>
                <w:rFonts w:cs="Arial"/>
                <w:i/>
              </w:rPr>
            </w:pPr>
            <w:r w:rsidRPr="007C5A33">
              <w:rPr>
                <w:rFonts w:cs="Arial"/>
              </w:rPr>
              <w:t xml:space="preserve">Date of </w:t>
            </w:r>
            <w:r>
              <w:rPr>
                <w:rFonts w:cs="Arial"/>
              </w:rPr>
              <w:t>early resolution meeting or if not appropriate, date of meeting advising staff member of in</w:t>
            </w:r>
            <w:r w:rsidRPr="007C5A33">
              <w:rPr>
                <w:rFonts w:cs="Arial"/>
              </w:rPr>
              <w:t>vestigation.</w:t>
            </w:r>
          </w:p>
        </w:tc>
        <w:tc>
          <w:tcPr>
            <w:tcW w:w="4577" w:type="dxa"/>
          </w:tcPr>
          <w:p w:rsidR="009F4068" w:rsidRPr="007C5A33" w:rsidRDefault="009F4068" w:rsidP="00382741">
            <w:pPr>
              <w:jc w:val="center"/>
              <w:rPr>
                <w:rFonts w:cs="Arial"/>
                <w:b/>
              </w:rPr>
            </w:pPr>
          </w:p>
        </w:tc>
      </w:tr>
      <w:tr w:rsidR="009F4068" w:rsidRPr="007C5A33" w:rsidTr="00382741">
        <w:trPr>
          <w:trHeight w:val="754"/>
        </w:trPr>
        <w:tc>
          <w:tcPr>
            <w:tcW w:w="4439" w:type="dxa"/>
            <w:vAlign w:val="center"/>
          </w:tcPr>
          <w:p w:rsidR="009F4068" w:rsidRPr="007C5A33" w:rsidRDefault="009F4068" w:rsidP="00382741">
            <w:pPr>
              <w:rPr>
                <w:rFonts w:cs="Arial"/>
              </w:rPr>
            </w:pPr>
            <w:r>
              <w:rPr>
                <w:rFonts w:cs="Arial"/>
              </w:rPr>
              <w:t>If no early resolution meeting, reason for this.</w:t>
            </w:r>
          </w:p>
        </w:tc>
        <w:tc>
          <w:tcPr>
            <w:tcW w:w="4577" w:type="dxa"/>
          </w:tcPr>
          <w:p w:rsidR="009F4068" w:rsidRPr="007C5A33" w:rsidRDefault="009F4068" w:rsidP="00382741">
            <w:pPr>
              <w:jc w:val="center"/>
              <w:rPr>
                <w:rFonts w:cs="Arial"/>
                <w:b/>
              </w:rPr>
            </w:pPr>
          </w:p>
        </w:tc>
      </w:tr>
      <w:tr w:rsidR="009F4068" w:rsidRPr="007C5A33" w:rsidTr="00382741">
        <w:trPr>
          <w:trHeight w:val="718"/>
        </w:trPr>
        <w:tc>
          <w:tcPr>
            <w:tcW w:w="4439" w:type="dxa"/>
            <w:vAlign w:val="center"/>
          </w:tcPr>
          <w:p w:rsidR="009F4068" w:rsidRPr="007C5A33" w:rsidRDefault="009F4068" w:rsidP="00382741">
            <w:pPr>
              <w:rPr>
                <w:rFonts w:cs="Arial"/>
              </w:rPr>
            </w:pPr>
            <w:r w:rsidRPr="007C5A33">
              <w:rPr>
                <w:rFonts w:cs="Arial"/>
              </w:rPr>
              <w:t xml:space="preserve">Date investigation initiation letter sent. </w:t>
            </w:r>
          </w:p>
        </w:tc>
        <w:tc>
          <w:tcPr>
            <w:tcW w:w="4577" w:type="dxa"/>
          </w:tcPr>
          <w:p w:rsidR="009F4068" w:rsidRPr="007C5A33" w:rsidRDefault="009F4068" w:rsidP="00382741">
            <w:pPr>
              <w:jc w:val="center"/>
              <w:rPr>
                <w:rFonts w:cs="Arial"/>
                <w:b/>
              </w:rPr>
            </w:pPr>
          </w:p>
        </w:tc>
      </w:tr>
      <w:tr w:rsidR="009F4068" w:rsidRPr="007C5A33" w:rsidTr="00382741">
        <w:trPr>
          <w:trHeight w:val="728"/>
        </w:trPr>
        <w:tc>
          <w:tcPr>
            <w:tcW w:w="4439" w:type="dxa"/>
            <w:vAlign w:val="center"/>
          </w:tcPr>
          <w:p w:rsidR="009F4068" w:rsidRPr="007C5A33" w:rsidRDefault="009F4068" w:rsidP="00382741">
            <w:pPr>
              <w:rPr>
                <w:rFonts w:cs="Arial"/>
              </w:rPr>
            </w:pPr>
            <w:r w:rsidRPr="007C5A33">
              <w:rPr>
                <w:rFonts w:cs="Arial"/>
              </w:rPr>
              <w:t>Date suspended from duty</w:t>
            </w:r>
            <w:r>
              <w:rPr>
                <w:rFonts w:cs="Arial"/>
              </w:rPr>
              <w:t>,</w:t>
            </w:r>
            <w:r w:rsidRPr="007C5A33">
              <w:rPr>
                <w:rFonts w:cs="Arial"/>
              </w:rPr>
              <w:t xml:space="preserve"> if applicable.</w:t>
            </w:r>
            <w:r w:rsidR="0048541F">
              <w:rPr>
                <w:rFonts w:cs="Arial"/>
              </w:rPr>
              <w:t xml:space="preserve"> – DCP NAME</w:t>
            </w:r>
            <w:bookmarkStart w:id="0" w:name="_GoBack"/>
            <w:bookmarkEnd w:id="0"/>
          </w:p>
        </w:tc>
        <w:tc>
          <w:tcPr>
            <w:tcW w:w="4577" w:type="dxa"/>
          </w:tcPr>
          <w:p w:rsidR="009F4068" w:rsidRPr="007C5A33" w:rsidRDefault="009F4068" w:rsidP="00382741">
            <w:pPr>
              <w:jc w:val="center"/>
              <w:rPr>
                <w:rFonts w:cs="Arial"/>
                <w:b/>
              </w:rPr>
            </w:pPr>
          </w:p>
        </w:tc>
      </w:tr>
    </w:tbl>
    <w:p w:rsidR="009F4068" w:rsidRDefault="009F4068" w:rsidP="009F4068">
      <w:pPr>
        <w:jc w:val="center"/>
        <w:rPr>
          <w:rFonts w:cs="Arial"/>
          <w:b/>
          <w:u w:val="single"/>
        </w:rPr>
      </w:pPr>
    </w:p>
    <w:p w:rsidR="009F4068" w:rsidRPr="007C5A33" w:rsidRDefault="009F4068" w:rsidP="009F4068">
      <w:pPr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Staff Member</w:t>
      </w:r>
      <w:r w:rsidRPr="007C5A33">
        <w:rPr>
          <w:rFonts w:cs="Arial"/>
          <w:b/>
          <w:u w:val="single"/>
        </w:rPr>
        <w:t xml:space="preserve"> Details</w:t>
      </w:r>
    </w:p>
    <w:tbl>
      <w:tblPr>
        <w:tblW w:w="95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5"/>
        <w:gridCol w:w="1118"/>
        <w:gridCol w:w="6127"/>
        <w:gridCol w:w="214"/>
      </w:tblGrid>
      <w:tr w:rsidR="009F4068" w:rsidRPr="007C5A33" w:rsidTr="00382741">
        <w:trPr>
          <w:trHeight w:val="302"/>
        </w:trPr>
        <w:tc>
          <w:tcPr>
            <w:tcW w:w="3173" w:type="dxa"/>
            <w:gridSpan w:val="2"/>
          </w:tcPr>
          <w:p w:rsidR="009F4068" w:rsidRPr="007C5A33" w:rsidRDefault="009F4068" w:rsidP="00382741">
            <w:pPr>
              <w:rPr>
                <w:rFonts w:cs="Arial"/>
              </w:rPr>
            </w:pPr>
            <w:r w:rsidRPr="007C5A33">
              <w:rPr>
                <w:rFonts w:cs="Arial"/>
              </w:rPr>
              <w:t xml:space="preserve">Name of </w:t>
            </w:r>
            <w:r>
              <w:rPr>
                <w:rFonts w:cs="Arial"/>
              </w:rPr>
              <w:t>Staff Member</w:t>
            </w:r>
          </w:p>
        </w:tc>
        <w:tc>
          <w:tcPr>
            <w:tcW w:w="6341" w:type="dxa"/>
            <w:gridSpan w:val="2"/>
          </w:tcPr>
          <w:p w:rsidR="009F4068" w:rsidRPr="007C5A33" w:rsidRDefault="009F4068" w:rsidP="00382741">
            <w:pPr>
              <w:rPr>
                <w:rFonts w:cs="Arial"/>
              </w:rPr>
            </w:pPr>
          </w:p>
        </w:tc>
      </w:tr>
      <w:tr w:rsidR="009F4068" w:rsidRPr="007C5A33" w:rsidTr="00382741">
        <w:trPr>
          <w:trHeight w:val="302"/>
        </w:trPr>
        <w:tc>
          <w:tcPr>
            <w:tcW w:w="3173" w:type="dxa"/>
            <w:gridSpan w:val="2"/>
          </w:tcPr>
          <w:p w:rsidR="009F4068" w:rsidRPr="007C5A33" w:rsidRDefault="009F4068" w:rsidP="00382741">
            <w:pPr>
              <w:rPr>
                <w:rFonts w:cs="Arial"/>
              </w:rPr>
            </w:pPr>
            <w:r w:rsidRPr="007C5A33">
              <w:rPr>
                <w:rFonts w:cs="Arial"/>
              </w:rPr>
              <w:t>Payroll Number</w:t>
            </w:r>
          </w:p>
        </w:tc>
        <w:tc>
          <w:tcPr>
            <w:tcW w:w="6341" w:type="dxa"/>
            <w:gridSpan w:val="2"/>
          </w:tcPr>
          <w:p w:rsidR="009F4068" w:rsidRPr="007C5A33" w:rsidRDefault="009F4068" w:rsidP="00382741">
            <w:pPr>
              <w:rPr>
                <w:rFonts w:cs="Arial"/>
              </w:rPr>
            </w:pPr>
          </w:p>
        </w:tc>
      </w:tr>
      <w:tr w:rsidR="009F4068" w:rsidRPr="007C5A33" w:rsidTr="00382741">
        <w:trPr>
          <w:trHeight w:val="302"/>
        </w:trPr>
        <w:tc>
          <w:tcPr>
            <w:tcW w:w="3173" w:type="dxa"/>
            <w:gridSpan w:val="2"/>
          </w:tcPr>
          <w:p w:rsidR="009F4068" w:rsidRPr="007C5A33" w:rsidRDefault="009F4068" w:rsidP="00382741">
            <w:pPr>
              <w:rPr>
                <w:rFonts w:cs="Arial"/>
              </w:rPr>
            </w:pPr>
            <w:r w:rsidRPr="007C5A33">
              <w:rPr>
                <w:rFonts w:cs="Arial"/>
              </w:rPr>
              <w:t>Job Title &amp; Band</w:t>
            </w:r>
          </w:p>
        </w:tc>
        <w:tc>
          <w:tcPr>
            <w:tcW w:w="6341" w:type="dxa"/>
            <w:gridSpan w:val="2"/>
          </w:tcPr>
          <w:p w:rsidR="009F4068" w:rsidRPr="007C5A33" w:rsidRDefault="009F4068" w:rsidP="00382741">
            <w:pPr>
              <w:rPr>
                <w:rFonts w:cs="Arial"/>
              </w:rPr>
            </w:pPr>
          </w:p>
        </w:tc>
      </w:tr>
      <w:tr w:rsidR="009F4068" w:rsidRPr="007C5A33" w:rsidTr="00382741">
        <w:trPr>
          <w:trHeight w:val="302"/>
        </w:trPr>
        <w:tc>
          <w:tcPr>
            <w:tcW w:w="3173" w:type="dxa"/>
            <w:gridSpan w:val="2"/>
          </w:tcPr>
          <w:p w:rsidR="009F4068" w:rsidRPr="007C5A33" w:rsidRDefault="009F4068" w:rsidP="00382741">
            <w:pPr>
              <w:rPr>
                <w:rFonts w:cs="Arial"/>
              </w:rPr>
            </w:pPr>
            <w:r w:rsidRPr="007C5A33">
              <w:rPr>
                <w:rFonts w:cs="Arial"/>
              </w:rPr>
              <w:t>Department &amp; Location</w:t>
            </w:r>
          </w:p>
        </w:tc>
        <w:tc>
          <w:tcPr>
            <w:tcW w:w="6341" w:type="dxa"/>
            <w:gridSpan w:val="2"/>
          </w:tcPr>
          <w:p w:rsidR="009F4068" w:rsidRPr="007C5A33" w:rsidRDefault="009F4068" w:rsidP="00382741">
            <w:pPr>
              <w:rPr>
                <w:rFonts w:cs="Arial"/>
              </w:rPr>
            </w:pPr>
          </w:p>
        </w:tc>
      </w:tr>
      <w:tr w:rsidR="009F4068" w:rsidRPr="007C5A33" w:rsidTr="00382741">
        <w:trPr>
          <w:trHeight w:val="302"/>
        </w:trPr>
        <w:tc>
          <w:tcPr>
            <w:tcW w:w="3173" w:type="dxa"/>
            <w:gridSpan w:val="2"/>
          </w:tcPr>
          <w:p w:rsidR="009F4068" w:rsidRPr="007C5A33" w:rsidRDefault="009F4068" w:rsidP="00382741">
            <w:pPr>
              <w:rPr>
                <w:rFonts w:cs="Arial"/>
              </w:rPr>
            </w:pPr>
            <w:r>
              <w:rPr>
                <w:rFonts w:cs="Arial"/>
              </w:rPr>
              <w:lastRenderedPageBreak/>
              <w:t>Previous History</w:t>
            </w:r>
          </w:p>
        </w:tc>
        <w:tc>
          <w:tcPr>
            <w:tcW w:w="6341" w:type="dxa"/>
            <w:gridSpan w:val="2"/>
          </w:tcPr>
          <w:p w:rsidR="009F4068" w:rsidRPr="007C5A33" w:rsidRDefault="009F4068" w:rsidP="00382741">
            <w:pPr>
              <w:rPr>
                <w:rFonts w:cs="Arial"/>
              </w:rPr>
            </w:pPr>
            <w:r>
              <w:rPr>
                <w:rFonts w:cs="Arial"/>
              </w:rPr>
              <w:t>Detail any sanctions previously issued, or points of note to the investigation process</w:t>
            </w:r>
          </w:p>
        </w:tc>
      </w:tr>
      <w:tr w:rsidR="009F4068" w:rsidRPr="007C5A33" w:rsidTr="00382741">
        <w:trPr>
          <w:trHeight w:val="302"/>
        </w:trPr>
        <w:tc>
          <w:tcPr>
            <w:tcW w:w="3173" w:type="dxa"/>
            <w:gridSpan w:val="2"/>
          </w:tcPr>
          <w:p w:rsidR="009F4068" w:rsidRPr="007C5A33" w:rsidRDefault="009F4068" w:rsidP="00382741">
            <w:pPr>
              <w:rPr>
                <w:rFonts w:cs="Arial"/>
              </w:rPr>
            </w:pPr>
            <w:r>
              <w:rPr>
                <w:rFonts w:cs="Arial"/>
              </w:rPr>
              <w:t>Commissioning</w:t>
            </w:r>
            <w:r w:rsidRPr="007C5A33">
              <w:rPr>
                <w:rFonts w:cs="Arial"/>
              </w:rPr>
              <w:t xml:space="preserve"> Manager</w:t>
            </w:r>
          </w:p>
        </w:tc>
        <w:tc>
          <w:tcPr>
            <w:tcW w:w="6341" w:type="dxa"/>
            <w:gridSpan w:val="2"/>
          </w:tcPr>
          <w:p w:rsidR="009F4068" w:rsidRPr="007C5A33" w:rsidRDefault="009F4068" w:rsidP="00382741">
            <w:pPr>
              <w:rPr>
                <w:rFonts w:cs="Arial"/>
              </w:rPr>
            </w:pPr>
          </w:p>
        </w:tc>
      </w:tr>
      <w:tr w:rsidR="009F4068" w:rsidRPr="007C5A33" w:rsidTr="00382741">
        <w:trPr>
          <w:trHeight w:val="302"/>
        </w:trPr>
        <w:tc>
          <w:tcPr>
            <w:tcW w:w="3173" w:type="dxa"/>
            <w:gridSpan w:val="2"/>
          </w:tcPr>
          <w:p w:rsidR="009F4068" w:rsidRPr="007C5A33" w:rsidRDefault="009F4068" w:rsidP="00382741">
            <w:pPr>
              <w:rPr>
                <w:rFonts w:cs="Arial"/>
              </w:rPr>
            </w:pPr>
            <w:r w:rsidRPr="007C5A33">
              <w:rPr>
                <w:rFonts w:cs="Arial"/>
              </w:rPr>
              <w:t>Contact details</w:t>
            </w:r>
          </w:p>
        </w:tc>
        <w:tc>
          <w:tcPr>
            <w:tcW w:w="6341" w:type="dxa"/>
            <w:gridSpan w:val="2"/>
          </w:tcPr>
          <w:p w:rsidR="009F4068" w:rsidRPr="007C5A33" w:rsidRDefault="009F4068" w:rsidP="00382741">
            <w:pPr>
              <w:rPr>
                <w:rFonts w:cs="Arial"/>
              </w:rPr>
            </w:pPr>
          </w:p>
        </w:tc>
      </w:tr>
      <w:tr w:rsidR="009F4068" w:rsidRPr="007C5A33" w:rsidTr="00382741">
        <w:trPr>
          <w:trHeight w:val="322"/>
        </w:trPr>
        <w:tc>
          <w:tcPr>
            <w:tcW w:w="3173" w:type="dxa"/>
            <w:gridSpan w:val="2"/>
          </w:tcPr>
          <w:p w:rsidR="009F4068" w:rsidRPr="007C5A33" w:rsidRDefault="009F4068" w:rsidP="00382741">
            <w:pPr>
              <w:rPr>
                <w:rFonts w:cs="Arial"/>
              </w:rPr>
            </w:pPr>
            <w:r w:rsidRPr="007C5A33">
              <w:rPr>
                <w:rFonts w:cs="Arial"/>
              </w:rPr>
              <w:t>Job Title</w:t>
            </w:r>
          </w:p>
        </w:tc>
        <w:tc>
          <w:tcPr>
            <w:tcW w:w="6341" w:type="dxa"/>
            <w:gridSpan w:val="2"/>
          </w:tcPr>
          <w:p w:rsidR="009F4068" w:rsidRPr="007C5A33" w:rsidRDefault="009F4068" w:rsidP="00382741">
            <w:pPr>
              <w:rPr>
                <w:rFonts w:cs="Arial"/>
              </w:rPr>
            </w:pPr>
          </w:p>
        </w:tc>
      </w:tr>
      <w:tr w:rsidR="009F4068" w:rsidRPr="007C5A33" w:rsidTr="00382741">
        <w:trPr>
          <w:trHeight w:val="302"/>
        </w:trPr>
        <w:tc>
          <w:tcPr>
            <w:tcW w:w="3173" w:type="dxa"/>
            <w:gridSpan w:val="2"/>
          </w:tcPr>
          <w:p w:rsidR="009F4068" w:rsidRPr="007C5A33" w:rsidRDefault="009F4068" w:rsidP="00382741">
            <w:pPr>
              <w:rPr>
                <w:rFonts w:cs="Arial"/>
                <w:strike/>
              </w:rPr>
            </w:pPr>
            <w:r w:rsidRPr="007C5A33">
              <w:rPr>
                <w:rFonts w:cs="Arial"/>
              </w:rPr>
              <w:t>Investigating Manager</w:t>
            </w:r>
          </w:p>
        </w:tc>
        <w:tc>
          <w:tcPr>
            <w:tcW w:w="6341" w:type="dxa"/>
            <w:gridSpan w:val="2"/>
          </w:tcPr>
          <w:p w:rsidR="009F4068" w:rsidRPr="007C5A33" w:rsidRDefault="009F4068" w:rsidP="00382741">
            <w:pPr>
              <w:rPr>
                <w:rFonts w:cs="Arial"/>
              </w:rPr>
            </w:pPr>
          </w:p>
        </w:tc>
      </w:tr>
      <w:tr w:rsidR="009F4068" w:rsidRPr="007C5A33" w:rsidTr="00382741">
        <w:trPr>
          <w:trHeight w:val="302"/>
        </w:trPr>
        <w:tc>
          <w:tcPr>
            <w:tcW w:w="3173" w:type="dxa"/>
            <w:gridSpan w:val="2"/>
          </w:tcPr>
          <w:p w:rsidR="009F4068" w:rsidRPr="007C5A33" w:rsidRDefault="009F4068" w:rsidP="00382741">
            <w:pPr>
              <w:rPr>
                <w:rFonts w:cs="Arial"/>
              </w:rPr>
            </w:pPr>
            <w:r w:rsidRPr="007C5A33">
              <w:rPr>
                <w:rFonts w:cs="Arial"/>
              </w:rPr>
              <w:t>Job Title</w:t>
            </w:r>
          </w:p>
        </w:tc>
        <w:tc>
          <w:tcPr>
            <w:tcW w:w="6341" w:type="dxa"/>
            <w:gridSpan w:val="2"/>
          </w:tcPr>
          <w:p w:rsidR="009F4068" w:rsidRPr="007C5A33" w:rsidRDefault="009F4068" w:rsidP="00382741">
            <w:pPr>
              <w:rPr>
                <w:rFonts w:cs="Arial"/>
              </w:rPr>
            </w:pPr>
          </w:p>
        </w:tc>
      </w:tr>
      <w:tr w:rsidR="009F4068" w:rsidRPr="007C5A33" w:rsidTr="00382741">
        <w:trPr>
          <w:trHeight w:val="322"/>
        </w:trPr>
        <w:tc>
          <w:tcPr>
            <w:tcW w:w="3173" w:type="dxa"/>
            <w:gridSpan w:val="2"/>
          </w:tcPr>
          <w:p w:rsidR="009F4068" w:rsidRPr="007C5A33" w:rsidRDefault="009F4068" w:rsidP="00382741">
            <w:pPr>
              <w:rPr>
                <w:rFonts w:cs="Arial"/>
              </w:rPr>
            </w:pPr>
            <w:r w:rsidRPr="007C5A33">
              <w:rPr>
                <w:rFonts w:cs="Arial"/>
              </w:rPr>
              <w:t>Contact details</w:t>
            </w:r>
          </w:p>
        </w:tc>
        <w:tc>
          <w:tcPr>
            <w:tcW w:w="6341" w:type="dxa"/>
            <w:gridSpan w:val="2"/>
          </w:tcPr>
          <w:p w:rsidR="009F4068" w:rsidRPr="007C5A33" w:rsidRDefault="009F4068" w:rsidP="00382741">
            <w:pPr>
              <w:rPr>
                <w:rFonts w:cs="Arial"/>
              </w:rPr>
            </w:pPr>
          </w:p>
        </w:tc>
      </w:tr>
      <w:tr w:rsidR="009F4068" w:rsidRPr="007C5A33" w:rsidTr="00382741">
        <w:tblPrEx>
          <w:tblLook w:val="01E0" w:firstRow="1" w:lastRow="1" w:firstColumn="1" w:lastColumn="1" w:noHBand="0" w:noVBand="0"/>
        </w:tblPrEx>
        <w:trPr>
          <w:gridAfter w:val="1"/>
          <w:wAfter w:w="214" w:type="dxa"/>
          <w:trHeight w:val="625"/>
        </w:trPr>
        <w:tc>
          <w:tcPr>
            <w:tcW w:w="9300" w:type="dxa"/>
            <w:gridSpan w:val="3"/>
            <w:tcBorders>
              <w:top w:val="nil"/>
              <w:left w:val="nil"/>
              <w:right w:val="nil"/>
            </w:tcBorders>
          </w:tcPr>
          <w:p w:rsidR="009F4068" w:rsidRPr="007C5A33" w:rsidRDefault="009F4068" w:rsidP="00382741">
            <w:pPr>
              <w:jc w:val="center"/>
              <w:rPr>
                <w:rFonts w:cs="Arial"/>
              </w:rPr>
            </w:pPr>
            <w:r w:rsidRPr="007C5A33">
              <w:rPr>
                <w:rFonts w:cs="Arial"/>
              </w:rPr>
              <w:tab/>
            </w:r>
          </w:p>
          <w:p w:rsidR="009F4068" w:rsidRPr="007C5A33" w:rsidRDefault="009F4068" w:rsidP="00382741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  <w:u w:val="single"/>
              </w:rPr>
              <w:t>Terms of Reference</w:t>
            </w:r>
          </w:p>
        </w:tc>
      </w:tr>
      <w:tr w:rsidR="009F4068" w:rsidRPr="007C5A33" w:rsidTr="00382741">
        <w:tblPrEx>
          <w:tblLook w:val="01E0" w:firstRow="1" w:lastRow="1" w:firstColumn="1" w:lastColumn="1" w:noHBand="0" w:noVBand="0"/>
        </w:tblPrEx>
        <w:trPr>
          <w:gridAfter w:val="1"/>
          <w:wAfter w:w="214" w:type="dxa"/>
          <w:trHeight w:val="2013"/>
        </w:trPr>
        <w:tc>
          <w:tcPr>
            <w:tcW w:w="2055" w:type="dxa"/>
          </w:tcPr>
          <w:p w:rsidR="009F4068" w:rsidRPr="007C5A33" w:rsidRDefault="009F4068" w:rsidP="00382741">
            <w:pPr>
              <w:rPr>
                <w:rFonts w:cs="Arial"/>
              </w:rPr>
            </w:pPr>
            <w:r w:rsidRPr="007C5A33">
              <w:rPr>
                <w:rFonts w:cs="Arial"/>
              </w:rPr>
              <w:t>Policies</w:t>
            </w:r>
          </w:p>
        </w:tc>
        <w:tc>
          <w:tcPr>
            <w:tcW w:w="7245" w:type="dxa"/>
            <w:gridSpan w:val="2"/>
          </w:tcPr>
          <w:p w:rsidR="009F4068" w:rsidRPr="007C5A33" w:rsidRDefault="009F4068" w:rsidP="00382741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7C5A33">
              <w:rPr>
                <w:rFonts w:asciiTheme="minorHAnsi" w:hAnsiTheme="minorHAnsi"/>
                <w:sz w:val="22"/>
                <w:szCs w:val="22"/>
              </w:rPr>
              <w:t>Please select which policy is applicable:</w:t>
            </w:r>
          </w:p>
          <w:p w:rsidR="009F4068" w:rsidRPr="007C5A33" w:rsidRDefault="009F4068" w:rsidP="00382741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9F4068" w:rsidRPr="007C5A33" w:rsidRDefault="009F4068" w:rsidP="00382741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7C5A33">
              <w:rPr>
                <w:rFonts w:asciiTheme="minorHAnsi" w:hAnsiTheme="minorHAnsi"/>
                <w:sz w:val="22"/>
                <w:szCs w:val="22"/>
              </w:rPr>
              <w:t>NHS Scotland Workforce Policies</w:t>
            </w:r>
          </w:p>
          <w:p w:rsidR="009F4068" w:rsidRPr="007C5A33" w:rsidRDefault="009F4068" w:rsidP="009F4068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/>
                <w:sz w:val="22"/>
                <w:szCs w:val="22"/>
              </w:rPr>
            </w:pPr>
            <w:r w:rsidRPr="007C5A33">
              <w:rPr>
                <w:rFonts w:asciiTheme="minorHAnsi" w:hAnsiTheme="minorHAnsi"/>
                <w:sz w:val="22"/>
                <w:szCs w:val="22"/>
              </w:rPr>
              <w:t>Conduct</w:t>
            </w:r>
          </w:p>
          <w:p w:rsidR="009F4068" w:rsidRPr="007C5A33" w:rsidRDefault="009F4068" w:rsidP="009F4068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/>
                <w:sz w:val="22"/>
                <w:szCs w:val="22"/>
              </w:rPr>
            </w:pPr>
            <w:r w:rsidRPr="007C5A33">
              <w:rPr>
                <w:rFonts w:asciiTheme="minorHAnsi" w:hAnsiTheme="minorHAnsi"/>
                <w:sz w:val="22"/>
                <w:szCs w:val="22"/>
              </w:rPr>
              <w:t xml:space="preserve">Bully and Harassment </w:t>
            </w:r>
          </w:p>
          <w:p w:rsidR="009F4068" w:rsidRPr="007C5A33" w:rsidRDefault="009F4068" w:rsidP="009F4068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/>
                <w:sz w:val="22"/>
                <w:szCs w:val="22"/>
              </w:rPr>
            </w:pPr>
            <w:r w:rsidRPr="007C5A33">
              <w:rPr>
                <w:rFonts w:asciiTheme="minorHAnsi" w:hAnsiTheme="minorHAnsi"/>
                <w:sz w:val="22"/>
                <w:szCs w:val="22"/>
              </w:rPr>
              <w:t xml:space="preserve">Grievance </w:t>
            </w:r>
          </w:p>
          <w:p w:rsidR="009F4068" w:rsidRPr="007C5A33" w:rsidRDefault="009F4068" w:rsidP="00382741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9F4068" w:rsidRPr="007C5A33" w:rsidRDefault="009F4068" w:rsidP="00382741">
            <w:pPr>
              <w:pStyle w:val="Default"/>
              <w:rPr>
                <w:rFonts w:asciiTheme="minorHAnsi" w:hAnsiTheme="minorHAnsi"/>
                <w:i/>
                <w:sz w:val="22"/>
                <w:szCs w:val="22"/>
                <w:highlight w:val="yellow"/>
              </w:rPr>
            </w:pPr>
            <w:r w:rsidRPr="007C5A33">
              <w:rPr>
                <w:rFonts w:asciiTheme="minorHAnsi" w:hAnsiTheme="minorHAnsi"/>
                <w:i/>
                <w:sz w:val="22"/>
                <w:szCs w:val="22"/>
              </w:rPr>
              <w:t>If applicable note any other policies that may not have been adhered to: e.g. Employment of Statutory Registered Professionals Policy,</w:t>
            </w:r>
          </w:p>
        </w:tc>
      </w:tr>
      <w:tr w:rsidR="009F4068" w:rsidRPr="007C5A33" w:rsidTr="00382741">
        <w:tblPrEx>
          <w:tblLook w:val="01E0" w:firstRow="1" w:lastRow="1" w:firstColumn="1" w:lastColumn="1" w:noHBand="0" w:noVBand="0"/>
        </w:tblPrEx>
        <w:trPr>
          <w:gridAfter w:val="1"/>
          <w:wAfter w:w="214" w:type="dxa"/>
          <w:trHeight w:val="2013"/>
        </w:trPr>
        <w:tc>
          <w:tcPr>
            <w:tcW w:w="2055" w:type="dxa"/>
          </w:tcPr>
          <w:p w:rsidR="009F4068" w:rsidRDefault="009F4068" w:rsidP="00382741">
            <w:pPr>
              <w:rPr>
                <w:rFonts w:cs="Arial"/>
              </w:rPr>
            </w:pPr>
            <w:r w:rsidRPr="007C5A33">
              <w:rPr>
                <w:rFonts w:cs="Arial"/>
              </w:rPr>
              <w:t xml:space="preserve">Allegation/s </w:t>
            </w:r>
          </w:p>
          <w:p w:rsidR="009F4068" w:rsidRDefault="009F4068" w:rsidP="00382741">
            <w:pPr>
              <w:rPr>
                <w:rFonts w:cs="Arial"/>
              </w:rPr>
            </w:pPr>
            <w:r w:rsidRPr="007C5A33">
              <w:rPr>
                <w:rFonts w:cs="Arial"/>
              </w:rPr>
              <w:t xml:space="preserve"> Or</w:t>
            </w:r>
          </w:p>
          <w:p w:rsidR="009F4068" w:rsidRPr="007C5A33" w:rsidRDefault="009F4068" w:rsidP="00382741">
            <w:pPr>
              <w:rPr>
                <w:rFonts w:cs="Arial"/>
              </w:rPr>
            </w:pPr>
            <w:r>
              <w:rPr>
                <w:rFonts w:cs="Arial"/>
              </w:rPr>
              <w:t>Staff Member(</w:t>
            </w:r>
            <w:r w:rsidRPr="007C5A33">
              <w:rPr>
                <w:rFonts w:cs="Arial"/>
              </w:rPr>
              <w:t>s</w:t>
            </w:r>
            <w:r>
              <w:rPr>
                <w:rFonts w:cs="Arial"/>
              </w:rPr>
              <w:t>)</w:t>
            </w:r>
            <w:r w:rsidRPr="007C5A33">
              <w:rPr>
                <w:rFonts w:cs="Arial"/>
              </w:rPr>
              <w:t xml:space="preserve"> concern in relation to Grievance</w:t>
            </w:r>
          </w:p>
        </w:tc>
        <w:tc>
          <w:tcPr>
            <w:tcW w:w="7245" w:type="dxa"/>
            <w:gridSpan w:val="2"/>
          </w:tcPr>
          <w:p w:rsidR="009F4068" w:rsidRDefault="009F4068" w:rsidP="00382741">
            <w:pPr>
              <w:jc w:val="both"/>
              <w:rPr>
                <w:rFonts w:cs="Arial"/>
              </w:rPr>
            </w:pPr>
            <w:r w:rsidRPr="007C5A33">
              <w:rPr>
                <w:rFonts w:cs="Arial"/>
              </w:rPr>
              <w:t>Detail the specific allegation/s the</w:t>
            </w:r>
            <w:r>
              <w:rPr>
                <w:rFonts w:cs="Arial"/>
              </w:rPr>
              <w:t xml:space="preserve"> Investigating Manager is being asked to investigate</w:t>
            </w:r>
            <w:r w:rsidRPr="007C5A33">
              <w:rPr>
                <w:rFonts w:cs="Arial"/>
              </w:rPr>
              <w:t xml:space="preserve">. This should include </w:t>
            </w:r>
            <w:r w:rsidRPr="007C5A33">
              <w:rPr>
                <w:rFonts w:cs="Arial"/>
                <w:u w:val="single"/>
              </w:rPr>
              <w:t>date</w:t>
            </w:r>
            <w:r>
              <w:rPr>
                <w:rFonts w:cs="Arial"/>
                <w:u w:val="single"/>
              </w:rPr>
              <w:t xml:space="preserve">, time </w:t>
            </w:r>
            <w:r w:rsidRPr="007C5A33">
              <w:rPr>
                <w:rFonts w:cs="Arial"/>
              </w:rPr>
              <w:t xml:space="preserve">and </w:t>
            </w:r>
            <w:r w:rsidRPr="007C5A33">
              <w:rPr>
                <w:rFonts w:cs="Arial"/>
                <w:u w:val="single"/>
              </w:rPr>
              <w:t>location</w:t>
            </w:r>
            <w:r w:rsidRPr="007C5A33">
              <w:rPr>
                <w:rFonts w:cs="Arial"/>
              </w:rPr>
              <w:t xml:space="preserve"> the allegation/s took place. </w:t>
            </w:r>
          </w:p>
          <w:p w:rsidR="009F4068" w:rsidRPr="007C5A33" w:rsidRDefault="009F4068" w:rsidP="00382741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</w:rPr>
              <w:t>Description of the incident:</w:t>
            </w:r>
          </w:p>
          <w:p w:rsidR="009F4068" w:rsidRPr="007C5A33" w:rsidRDefault="009F4068" w:rsidP="00382741">
            <w:pPr>
              <w:jc w:val="both"/>
              <w:rPr>
                <w:rFonts w:cs="Arial"/>
                <w:i/>
              </w:rPr>
            </w:pPr>
            <w:r w:rsidRPr="007C5A33">
              <w:rPr>
                <w:rFonts w:cs="Arial"/>
                <w:i/>
              </w:rPr>
              <w:t>It is alleged...</w:t>
            </w:r>
          </w:p>
          <w:p w:rsidR="009F4068" w:rsidRPr="007C5A33" w:rsidRDefault="009F4068" w:rsidP="00382741">
            <w:pPr>
              <w:jc w:val="both"/>
              <w:rPr>
                <w:rFonts w:cs="Arial"/>
              </w:rPr>
            </w:pPr>
          </w:p>
          <w:p w:rsidR="009F4068" w:rsidRPr="007C5A33" w:rsidRDefault="009F4068" w:rsidP="00382741">
            <w:pPr>
              <w:jc w:val="both"/>
              <w:rPr>
                <w:rFonts w:cs="Arial"/>
              </w:rPr>
            </w:pPr>
          </w:p>
        </w:tc>
      </w:tr>
      <w:tr w:rsidR="009F4068" w:rsidRPr="007C5A33" w:rsidTr="00382741">
        <w:tblPrEx>
          <w:tblLook w:val="01E0" w:firstRow="1" w:lastRow="1" w:firstColumn="1" w:lastColumn="1" w:noHBand="0" w:noVBand="0"/>
        </w:tblPrEx>
        <w:trPr>
          <w:gridAfter w:val="1"/>
          <w:wAfter w:w="214" w:type="dxa"/>
          <w:trHeight w:val="2013"/>
        </w:trPr>
        <w:tc>
          <w:tcPr>
            <w:tcW w:w="2055" w:type="dxa"/>
          </w:tcPr>
          <w:p w:rsidR="009F4068" w:rsidRPr="007C5A33" w:rsidRDefault="009F4068" w:rsidP="00382741">
            <w:pPr>
              <w:rPr>
                <w:rFonts w:cs="Arial"/>
              </w:rPr>
            </w:pPr>
            <w:r>
              <w:rPr>
                <w:rFonts w:cs="Arial"/>
              </w:rPr>
              <w:t>Background to Incident</w:t>
            </w:r>
          </w:p>
        </w:tc>
        <w:tc>
          <w:tcPr>
            <w:tcW w:w="7245" w:type="dxa"/>
            <w:gridSpan w:val="2"/>
          </w:tcPr>
          <w:p w:rsidR="009F4068" w:rsidRPr="007C5A33" w:rsidRDefault="009F4068" w:rsidP="00382741">
            <w:pPr>
              <w:jc w:val="both"/>
              <w:rPr>
                <w:rFonts w:cs="Arial"/>
              </w:rPr>
            </w:pPr>
          </w:p>
        </w:tc>
      </w:tr>
      <w:tr w:rsidR="009F4068" w:rsidRPr="007C5A33" w:rsidTr="00382741">
        <w:tblPrEx>
          <w:tblLook w:val="01E0" w:firstRow="1" w:lastRow="1" w:firstColumn="1" w:lastColumn="1" w:noHBand="0" w:noVBand="0"/>
        </w:tblPrEx>
        <w:trPr>
          <w:gridAfter w:val="1"/>
          <w:wAfter w:w="214" w:type="dxa"/>
          <w:trHeight w:val="2013"/>
        </w:trPr>
        <w:tc>
          <w:tcPr>
            <w:tcW w:w="2055" w:type="dxa"/>
          </w:tcPr>
          <w:p w:rsidR="009F4068" w:rsidRPr="007C5A33" w:rsidRDefault="009F4068" w:rsidP="00382741">
            <w:pPr>
              <w:rPr>
                <w:rFonts w:cs="Arial"/>
              </w:rPr>
            </w:pPr>
            <w:r>
              <w:rPr>
                <w:rFonts w:cs="Arial"/>
              </w:rPr>
              <w:lastRenderedPageBreak/>
              <w:t>Potential Witnesses</w:t>
            </w:r>
          </w:p>
        </w:tc>
        <w:tc>
          <w:tcPr>
            <w:tcW w:w="7245" w:type="dxa"/>
            <w:gridSpan w:val="2"/>
          </w:tcPr>
          <w:p w:rsidR="009F4068" w:rsidRDefault="009F4068" w:rsidP="00382741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A                                           Statement attached </w:t>
            </w:r>
            <w:proofErr w:type="gramStart"/>
            <w:r>
              <w:rPr>
                <w:rFonts w:cs="Arial"/>
              </w:rPr>
              <w:t>[ ]</w:t>
            </w:r>
            <w:proofErr w:type="gramEnd"/>
            <w:r>
              <w:rPr>
                <w:rFonts w:cs="Arial"/>
              </w:rPr>
              <w:t xml:space="preserve">         Statement to follow [ ]</w:t>
            </w:r>
          </w:p>
          <w:p w:rsidR="009F4068" w:rsidRDefault="009F4068" w:rsidP="00382741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B                                           Statement attached </w:t>
            </w:r>
            <w:proofErr w:type="gramStart"/>
            <w:r>
              <w:rPr>
                <w:rFonts w:cs="Arial"/>
              </w:rPr>
              <w:t>[ ]</w:t>
            </w:r>
            <w:proofErr w:type="gramEnd"/>
            <w:r>
              <w:rPr>
                <w:rFonts w:cs="Arial"/>
              </w:rPr>
              <w:t xml:space="preserve">         Statement to follow [ ]</w:t>
            </w:r>
          </w:p>
          <w:p w:rsidR="009F4068" w:rsidRDefault="009F4068" w:rsidP="00382741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C                                           Statement attached </w:t>
            </w:r>
            <w:proofErr w:type="gramStart"/>
            <w:r>
              <w:rPr>
                <w:rFonts w:cs="Arial"/>
              </w:rPr>
              <w:t>[ ]</w:t>
            </w:r>
            <w:proofErr w:type="gramEnd"/>
            <w:r>
              <w:rPr>
                <w:rFonts w:cs="Arial"/>
              </w:rPr>
              <w:t xml:space="preserve">         Statement to follow [ ]</w:t>
            </w:r>
          </w:p>
          <w:p w:rsidR="009F4068" w:rsidRPr="007C5A33" w:rsidRDefault="009F4068" w:rsidP="00382741">
            <w:pPr>
              <w:jc w:val="both"/>
              <w:rPr>
                <w:rFonts w:cs="Arial"/>
              </w:rPr>
            </w:pPr>
          </w:p>
        </w:tc>
      </w:tr>
      <w:tr w:rsidR="009F4068" w:rsidRPr="007C5A33" w:rsidTr="00382741">
        <w:tblPrEx>
          <w:tblLook w:val="01E0" w:firstRow="1" w:lastRow="1" w:firstColumn="1" w:lastColumn="1" w:noHBand="0" w:noVBand="0"/>
        </w:tblPrEx>
        <w:trPr>
          <w:gridAfter w:val="1"/>
          <w:wAfter w:w="214" w:type="dxa"/>
          <w:trHeight w:val="2013"/>
        </w:trPr>
        <w:tc>
          <w:tcPr>
            <w:tcW w:w="2055" w:type="dxa"/>
          </w:tcPr>
          <w:p w:rsidR="009F4068" w:rsidRDefault="009F4068" w:rsidP="00382741">
            <w:pPr>
              <w:rPr>
                <w:rFonts w:cs="Arial"/>
              </w:rPr>
            </w:pPr>
            <w:r>
              <w:rPr>
                <w:rFonts w:cs="Arial"/>
              </w:rPr>
              <w:t>Any other relevant documents</w:t>
            </w:r>
          </w:p>
        </w:tc>
        <w:tc>
          <w:tcPr>
            <w:tcW w:w="7245" w:type="dxa"/>
            <w:gridSpan w:val="2"/>
          </w:tcPr>
          <w:p w:rsidR="009F4068" w:rsidRDefault="009F4068" w:rsidP="00382741">
            <w:pPr>
              <w:rPr>
                <w:rFonts w:cs="Arial"/>
              </w:rPr>
            </w:pPr>
          </w:p>
        </w:tc>
      </w:tr>
      <w:tr w:rsidR="009F4068" w:rsidRPr="007C5A33" w:rsidTr="00382741">
        <w:tblPrEx>
          <w:tblLook w:val="01E0" w:firstRow="1" w:lastRow="1" w:firstColumn="1" w:lastColumn="1" w:noHBand="0" w:noVBand="0"/>
        </w:tblPrEx>
        <w:trPr>
          <w:gridAfter w:val="1"/>
          <w:wAfter w:w="214" w:type="dxa"/>
          <w:trHeight w:val="1153"/>
        </w:trPr>
        <w:tc>
          <w:tcPr>
            <w:tcW w:w="2055" w:type="dxa"/>
          </w:tcPr>
          <w:p w:rsidR="009F4068" w:rsidRPr="007C5A33" w:rsidRDefault="009F4068" w:rsidP="00382741">
            <w:pPr>
              <w:rPr>
                <w:rFonts w:cs="Arial"/>
              </w:rPr>
            </w:pPr>
            <w:r w:rsidRPr="007C5A33">
              <w:rPr>
                <w:rFonts w:cs="Arial"/>
              </w:rPr>
              <w:t>Communication</w:t>
            </w:r>
          </w:p>
        </w:tc>
        <w:tc>
          <w:tcPr>
            <w:tcW w:w="7245" w:type="dxa"/>
            <w:gridSpan w:val="2"/>
          </w:tcPr>
          <w:p w:rsidR="009F4068" w:rsidRPr="007C5A33" w:rsidRDefault="009F4068" w:rsidP="00382741">
            <w:pPr>
              <w:rPr>
                <w:rFonts w:cs="Arial"/>
              </w:rPr>
            </w:pPr>
            <w:r w:rsidRPr="007C5A33">
              <w:rPr>
                <w:rFonts w:cs="Arial"/>
              </w:rPr>
              <w:t xml:space="preserve">A timeline of the investigatory process should be maintained. Any potential delays and the reason for those delays which impact on the completion date should be notified. </w:t>
            </w:r>
          </w:p>
          <w:p w:rsidR="009F4068" w:rsidRPr="007C5A33" w:rsidRDefault="009F4068" w:rsidP="00382741">
            <w:pPr>
              <w:rPr>
                <w:rFonts w:cs="Arial"/>
              </w:rPr>
            </w:pPr>
            <w:r w:rsidRPr="007C5A33">
              <w:rPr>
                <w:rFonts w:cs="Arial"/>
              </w:rPr>
              <w:t xml:space="preserve">The investigation report should be submitted within 21 calendar days of the completion of the investigation. </w:t>
            </w:r>
          </w:p>
        </w:tc>
      </w:tr>
      <w:tr w:rsidR="009F4068" w:rsidRPr="007C5A33" w:rsidTr="00382741">
        <w:tblPrEx>
          <w:tblLook w:val="01E0" w:firstRow="1" w:lastRow="1" w:firstColumn="1" w:lastColumn="1" w:noHBand="0" w:noVBand="0"/>
        </w:tblPrEx>
        <w:trPr>
          <w:gridAfter w:val="1"/>
          <w:wAfter w:w="214" w:type="dxa"/>
          <w:trHeight w:val="1153"/>
        </w:trPr>
        <w:tc>
          <w:tcPr>
            <w:tcW w:w="2055" w:type="dxa"/>
          </w:tcPr>
          <w:p w:rsidR="009F4068" w:rsidRPr="007C5A33" w:rsidRDefault="009F4068" w:rsidP="00382741">
            <w:pPr>
              <w:jc w:val="center"/>
              <w:rPr>
                <w:rFonts w:cs="Arial"/>
              </w:rPr>
            </w:pPr>
          </w:p>
        </w:tc>
        <w:tc>
          <w:tcPr>
            <w:tcW w:w="7245" w:type="dxa"/>
            <w:gridSpan w:val="2"/>
          </w:tcPr>
          <w:p w:rsidR="009F4068" w:rsidRPr="007C5A33" w:rsidRDefault="009F4068" w:rsidP="00382741">
            <w:pPr>
              <w:jc w:val="both"/>
              <w:rPr>
                <w:rFonts w:cs="Arial"/>
                <w:i/>
              </w:rPr>
            </w:pPr>
            <w:r w:rsidRPr="007C5A33">
              <w:rPr>
                <w:rFonts w:cs="Arial"/>
              </w:rPr>
              <w:t xml:space="preserve">Completed by: </w:t>
            </w:r>
            <w:r w:rsidRPr="007C5A33">
              <w:rPr>
                <w:rFonts w:cs="Arial"/>
                <w:i/>
              </w:rPr>
              <w:t xml:space="preserve">Name of </w:t>
            </w:r>
            <w:r>
              <w:rPr>
                <w:rFonts w:cs="Arial"/>
                <w:i/>
              </w:rPr>
              <w:t>Commissioning</w:t>
            </w:r>
            <w:r w:rsidRPr="007C5A33">
              <w:rPr>
                <w:rFonts w:cs="Arial"/>
                <w:i/>
              </w:rPr>
              <w:t xml:space="preserve"> Manager</w:t>
            </w:r>
          </w:p>
          <w:p w:rsidR="009F4068" w:rsidRPr="007C5A33" w:rsidRDefault="009F4068" w:rsidP="00382741">
            <w:pPr>
              <w:jc w:val="both"/>
              <w:rPr>
                <w:rFonts w:cs="Arial"/>
              </w:rPr>
            </w:pPr>
          </w:p>
          <w:p w:rsidR="009F4068" w:rsidRPr="007C5A33" w:rsidRDefault="009F4068" w:rsidP="00382741">
            <w:pPr>
              <w:jc w:val="both"/>
              <w:rPr>
                <w:rFonts w:cs="Arial"/>
              </w:rPr>
            </w:pPr>
            <w:r w:rsidRPr="007C5A33">
              <w:rPr>
                <w:rFonts w:cs="Arial"/>
              </w:rPr>
              <w:t>Date:</w:t>
            </w:r>
          </w:p>
        </w:tc>
      </w:tr>
    </w:tbl>
    <w:p w:rsidR="009F4068" w:rsidRPr="007C5A33" w:rsidRDefault="009F4068" w:rsidP="009F4068"/>
    <w:p w:rsidR="001C0D0F" w:rsidRDefault="0048541F"/>
    <w:sectPr w:rsidR="001C0D0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155F" w:rsidRDefault="00D2155F" w:rsidP="00AA4AFC">
      <w:pPr>
        <w:spacing w:after="0" w:line="240" w:lineRule="auto"/>
      </w:pPr>
      <w:r>
        <w:separator/>
      </w:r>
    </w:p>
  </w:endnote>
  <w:endnote w:type="continuationSeparator" w:id="0">
    <w:p w:rsidR="00D2155F" w:rsidRDefault="00D2155F" w:rsidP="00AA4A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AFC" w:rsidRDefault="00AA4AF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5027159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A4AFC" w:rsidRDefault="00AA4AFC" w:rsidP="00AA4AFC">
        <w:pPr>
          <w:pStyle w:val="Footer"/>
          <w:jc w:val="center"/>
          <w:rPr>
            <w:rFonts w:eastAsiaTheme="minorEastAsia"/>
            <w:noProof/>
            <w:lang w:eastAsia="en-GB"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8541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A4AFC" w:rsidRPr="00BF0962" w:rsidRDefault="00AA4AFC" w:rsidP="00AA4AFC">
    <w:pPr>
      <w:jc w:val="right"/>
      <w:rPr>
        <w:rFonts w:eastAsiaTheme="minorEastAsia"/>
        <w:noProof/>
        <w:lang w:eastAsia="en-GB"/>
      </w:rPr>
    </w:pPr>
    <w:r w:rsidRPr="00BF0962">
      <w:rPr>
        <w:rFonts w:eastAsiaTheme="minorEastAsia"/>
        <w:noProof/>
        <w:lang w:eastAsia="en-GB"/>
      </w:rPr>
      <w:t>Version 1:  June 2023</w:t>
    </w:r>
  </w:p>
  <w:p w:rsidR="00AA4AFC" w:rsidRPr="00AA4AFC" w:rsidRDefault="00AA4AFC" w:rsidP="00AA4AFC">
    <w:pPr>
      <w:jc w:val="right"/>
      <w:rPr>
        <w:rFonts w:eastAsiaTheme="minorEastAsia"/>
        <w:bCs/>
        <w:i/>
        <w:iCs/>
        <w:noProof/>
        <w:lang w:eastAsia="en-GB"/>
      </w:rPr>
    </w:pPr>
    <w:r w:rsidRPr="00BF0962">
      <w:rPr>
        <w:rFonts w:eastAsiaTheme="minorEastAsia"/>
        <w:noProof/>
        <w:lang w:eastAsia="en-GB"/>
      </w:rPr>
      <w:t xml:space="preserve">HR Directorate – </w:t>
    </w:r>
    <w:r w:rsidRPr="00BF0962">
      <w:rPr>
        <w:rFonts w:eastAsiaTheme="minorEastAsia"/>
        <w:bCs/>
        <w:i/>
        <w:iCs/>
        <w:noProof/>
        <w:lang w:eastAsia="en-GB"/>
      </w:rPr>
      <w:t>providing workforce support, solutions, advice and information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AFC" w:rsidRDefault="00AA4A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155F" w:rsidRDefault="00D2155F" w:rsidP="00AA4AFC">
      <w:pPr>
        <w:spacing w:after="0" w:line="240" w:lineRule="auto"/>
      </w:pPr>
      <w:r>
        <w:separator/>
      </w:r>
    </w:p>
  </w:footnote>
  <w:footnote w:type="continuationSeparator" w:id="0">
    <w:p w:rsidR="00D2155F" w:rsidRDefault="00D2155F" w:rsidP="00AA4A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AFC" w:rsidRDefault="00AA4AF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AFC" w:rsidRDefault="00AA4AF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AFC" w:rsidRDefault="00AA4AF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601957"/>
    <w:multiLevelType w:val="hybridMultilevel"/>
    <w:tmpl w:val="8962EE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068"/>
    <w:rsid w:val="003559FF"/>
    <w:rsid w:val="0048541F"/>
    <w:rsid w:val="005C4C84"/>
    <w:rsid w:val="009F4068"/>
    <w:rsid w:val="00AA4AFC"/>
    <w:rsid w:val="00D21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0B5529"/>
  <w15:chartTrackingRefBased/>
  <w15:docId w15:val="{F146F442-19AD-4F72-A3DD-5C7C2962C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40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9F4068"/>
    <w:rPr>
      <w:color w:val="0563C1" w:themeColor="hyperlink"/>
      <w:u w:val="single"/>
    </w:rPr>
  </w:style>
  <w:style w:type="paragraph" w:customStyle="1" w:styleId="Default">
    <w:name w:val="Default"/>
    <w:rsid w:val="009F406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AA4A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4AFC"/>
  </w:style>
  <w:style w:type="paragraph" w:styleId="Footer">
    <w:name w:val="footer"/>
    <w:basedOn w:val="Normal"/>
    <w:link w:val="FooterChar"/>
    <w:uiPriority w:val="99"/>
    <w:unhideWhenUsed/>
    <w:rsid w:val="00AA4A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4A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orkforce.nhs.scot/media/oepott45/conduct-policy-guide-to-suspension.pd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490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Lanarkshire</Company>
  <LinksUpToDate>false</LinksUpToDate>
  <CharactersWithSpaces>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Audrey Bevan</dc:creator>
  <cp:keywords/>
  <dc:description/>
  <cp:lastModifiedBy>Hamilton, Jennifer</cp:lastModifiedBy>
  <cp:revision>3</cp:revision>
  <dcterms:created xsi:type="dcterms:W3CDTF">2023-06-22T10:01:00Z</dcterms:created>
  <dcterms:modified xsi:type="dcterms:W3CDTF">2023-11-29T11:02:00Z</dcterms:modified>
</cp:coreProperties>
</file>